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1F" w:rsidRPr="00F7774C" w:rsidRDefault="006E6EE6" w:rsidP="00F7774C">
      <w:pPr>
        <w:jc w:val="center"/>
        <w:rPr>
          <w:b/>
        </w:rPr>
      </w:pPr>
      <w:r w:rsidRPr="00F7774C">
        <w:rPr>
          <w:b/>
        </w:rPr>
        <w:t>COMPTE RENDU REUNION BUREAU DU 05/06/2018</w:t>
      </w:r>
    </w:p>
    <w:p w:rsidR="006E6EE6" w:rsidRDefault="006E6EE6"/>
    <w:p w:rsidR="00F7774C" w:rsidRDefault="006E6EE6">
      <w:r>
        <w:t>PRESENTS : TOUS LES MEMBRES DU BUREAU</w:t>
      </w:r>
    </w:p>
    <w:p w:rsidR="006E6EE6" w:rsidRDefault="006E6EE6">
      <w:r>
        <w:t>DEBUT DE LA REUNION : 19H30</w:t>
      </w:r>
    </w:p>
    <w:p w:rsidR="006E6EE6" w:rsidRPr="006E6EE6" w:rsidRDefault="006E6EE6">
      <w:pPr>
        <w:rPr>
          <w:b/>
          <w:u w:val="single"/>
        </w:rPr>
      </w:pPr>
      <w:r w:rsidRPr="006E6EE6">
        <w:rPr>
          <w:b/>
          <w:u w:val="single"/>
        </w:rPr>
        <w:t>ORGANISATION DES CONCOURS</w:t>
      </w:r>
    </w:p>
    <w:p w:rsidR="006E6EE6" w:rsidRDefault="006E6EE6">
      <w:r>
        <w:t xml:space="preserve">Un point a été fait quant à la gestion des prochains concours pour la tenue de la table et la buvette </w:t>
      </w:r>
      <w:proofErr w:type="gramStart"/>
      <w:r>
        <w:t>du</w:t>
      </w:r>
      <w:proofErr w:type="gramEnd"/>
      <w:r>
        <w:t xml:space="preserve"> doublette mixte de dimanche 10 juin et du concours ouvert à tous du samedi des fêtes d’Amou.</w:t>
      </w:r>
    </w:p>
    <w:p w:rsidR="0032795D" w:rsidRDefault="006E6EE6">
      <w:r>
        <w:t>N’oubliez pas qu’une feuille est affichée sur la porte du local et sur le site : toute personne désireuse de participer peut s’inscrire afin d’assurer un meilleur roulement au niveau du bénévolat</w:t>
      </w:r>
      <w:r w:rsidR="0032795D">
        <w:t>.</w:t>
      </w:r>
    </w:p>
    <w:p w:rsidR="00F32A44" w:rsidRDefault="006E6EE6">
      <w:r>
        <w:t xml:space="preserve">Il reste encore à prévoir les concours du lundi 16/07, vendredi </w:t>
      </w:r>
      <w:r w:rsidR="00F32A44">
        <w:t xml:space="preserve"> 27/07 et vendredi 17/08.</w:t>
      </w:r>
    </w:p>
    <w:p w:rsidR="00F32A44" w:rsidRDefault="00F32A44">
      <w:r>
        <w:t>Concernant le concours des fêtes du samedi : se jouera en 4 parties</w:t>
      </w:r>
      <w:r w:rsidR="0032795D">
        <w:t xml:space="preserve"> et à l’issue une soirée licenciés est prévue avec apéritif et repas au prix de 10€. Une feuille d’inscription sera affichée pour une meilleure organisation et dans l’éventualité où un licencié joue avec un non licencié celui-ci pourra participer à la seule condition d’être inscrit.</w:t>
      </w:r>
    </w:p>
    <w:p w:rsidR="0032795D" w:rsidRPr="0032795D" w:rsidRDefault="0032795D">
      <w:pPr>
        <w:rPr>
          <w:b/>
          <w:u w:val="single"/>
        </w:rPr>
      </w:pPr>
      <w:r w:rsidRPr="0032795D">
        <w:rPr>
          <w:b/>
          <w:u w:val="single"/>
        </w:rPr>
        <w:t>JOURNEE SPONSORS</w:t>
      </w:r>
    </w:p>
    <w:p w:rsidR="0032795D" w:rsidRDefault="0032795D">
      <w:r>
        <w:t>3 dates ont été envisagées : 05, 12 et 19 août. En attente de confirmation en fonction de la disponibilité de la salle et des sponsors invités. Chaque licencié y est convié mais une inscription sera souhaitée après arrêté de la journée.</w:t>
      </w:r>
    </w:p>
    <w:p w:rsidR="0032795D" w:rsidRPr="00823EA1" w:rsidRDefault="0032795D">
      <w:pPr>
        <w:rPr>
          <w:b/>
          <w:u w:val="single"/>
        </w:rPr>
      </w:pPr>
      <w:r w:rsidRPr="00823EA1">
        <w:rPr>
          <w:b/>
          <w:u w:val="single"/>
        </w:rPr>
        <w:t>LES TENUES</w:t>
      </w:r>
    </w:p>
    <w:p w:rsidR="0032795D" w:rsidRDefault="0032795D">
      <w:r>
        <w:t>Livraison des derniers effets et reprise des tenues pour retouches mardi 12 juin au matin (Régine s’occupera de la réception</w:t>
      </w:r>
      <w:r w:rsidR="00823EA1">
        <w:t>)</w:t>
      </w:r>
    </w:p>
    <w:p w:rsidR="00823EA1" w:rsidRPr="00823EA1" w:rsidRDefault="00823EA1">
      <w:pPr>
        <w:rPr>
          <w:b/>
          <w:u w:val="single"/>
        </w:rPr>
      </w:pPr>
      <w:r w:rsidRPr="00823EA1">
        <w:rPr>
          <w:b/>
          <w:u w:val="single"/>
        </w:rPr>
        <w:t>BILAN CDC VETERANS</w:t>
      </w:r>
    </w:p>
    <w:p w:rsidR="00823EA1" w:rsidRDefault="00823EA1">
      <w:r>
        <w:t>En raison d’intempéries la rencontre du 05 juin a été annulée et éventuellement reportée au 26 juin après confirmation du comité. Les intéressés seront avisés par les capitaines.</w:t>
      </w:r>
    </w:p>
    <w:p w:rsidR="00823EA1" w:rsidRPr="00823EA1" w:rsidRDefault="00823EA1">
      <w:pPr>
        <w:rPr>
          <w:b/>
          <w:u w:val="single"/>
        </w:rPr>
      </w:pPr>
      <w:r w:rsidRPr="00823EA1">
        <w:rPr>
          <w:b/>
          <w:u w:val="single"/>
        </w:rPr>
        <w:t xml:space="preserve">ACHAT PLANCHA </w:t>
      </w:r>
    </w:p>
    <w:p w:rsidR="00823EA1" w:rsidRDefault="00823EA1">
      <w:r>
        <w:t xml:space="preserve">Point et étude de différents devis et visite </w:t>
      </w:r>
      <w:proofErr w:type="gramStart"/>
      <w:r>
        <w:t>d’un</w:t>
      </w:r>
      <w:proofErr w:type="gramEnd"/>
      <w:r>
        <w:t xml:space="preserve"> « vide maison » prévu sur la commune ce week-end. Budget a</w:t>
      </w:r>
      <w:r w:rsidR="00F7774C">
        <w:t>p</w:t>
      </w:r>
      <w:r>
        <w:t>proximatif de 1000€ mais achat urgent…</w:t>
      </w:r>
    </w:p>
    <w:p w:rsidR="00F7774C" w:rsidRDefault="00F7774C">
      <w:r w:rsidRPr="00F7774C">
        <w:rPr>
          <w:b/>
          <w:u w:val="single"/>
        </w:rPr>
        <w:t xml:space="preserve">REUNION COMMISSIONS </w:t>
      </w:r>
      <w:r w:rsidR="00A71727">
        <w:rPr>
          <w:b/>
          <w:u w:val="single"/>
        </w:rPr>
        <w:t xml:space="preserve"> </w:t>
      </w:r>
      <w:proofErr w:type="spellStart"/>
      <w:r>
        <w:t>Soort</w:t>
      </w:r>
      <w:proofErr w:type="spellEnd"/>
      <w:r>
        <w:t xml:space="preserve"> en </w:t>
      </w:r>
      <w:proofErr w:type="spellStart"/>
      <w:r>
        <w:t>chalosse</w:t>
      </w:r>
      <w:proofErr w:type="spellEnd"/>
      <w:r>
        <w:t xml:space="preserve"> le 15/06 à 18H30 </w:t>
      </w:r>
    </w:p>
    <w:p w:rsidR="00F7774C" w:rsidRDefault="00F7774C">
      <w:r>
        <w:t>Participants : HONTANG Aurélie, DUPLANTIER Laetitia, BEYLACQ Olivier et PRIBAT Francis</w:t>
      </w:r>
    </w:p>
    <w:p w:rsidR="00A71727" w:rsidRDefault="00A71727"/>
    <w:p w:rsidR="006E6EE6" w:rsidRDefault="00F7774C">
      <w:r>
        <w:t xml:space="preserve">FIN DE LA REUNION : </w:t>
      </w:r>
      <w:r>
        <w:tab/>
        <w:t>22H</w:t>
      </w:r>
    </w:p>
    <w:sectPr w:rsidR="006E6EE6" w:rsidSect="0000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EE6"/>
    <w:rsid w:val="00004A1F"/>
    <w:rsid w:val="0032795D"/>
    <w:rsid w:val="006E6EE6"/>
    <w:rsid w:val="00823EA1"/>
    <w:rsid w:val="00A71727"/>
    <w:rsid w:val="00F32A44"/>
    <w:rsid w:val="00F7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4</cp:revision>
  <dcterms:created xsi:type="dcterms:W3CDTF">2018-06-06T17:10:00Z</dcterms:created>
  <dcterms:modified xsi:type="dcterms:W3CDTF">2018-06-06T20:55:00Z</dcterms:modified>
</cp:coreProperties>
</file>